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0B3D8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离婚登记声明书</w:t>
      </w:r>
    </w:p>
    <w:p w14:paraId="53182EE0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我们双方自愿离婚，谨此声明</w:t>
      </w:r>
      <w:r>
        <w:rPr>
          <w:rFonts w:ascii="仿宋" w:hAnsi="仿宋" w:eastAsia="仿宋"/>
          <w:sz w:val="32"/>
          <w:szCs w:val="32"/>
        </w:rPr>
        <w:t>: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1DA5C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2765" w:type="dxa"/>
          </w:tcPr>
          <w:p w14:paraId="77D3D592">
            <w:pPr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2765" w:type="dxa"/>
          </w:tcPr>
          <w:p w14:paraId="6CF55B3D">
            <w:pPr>
              <w:jc w:val="righ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（男）</w:t>
            </w:r>
          </w:p>
        </w:tc>
        <w:tc>
          <w:tcPr>
            <w:tcW w:w="2766" w:type="dxa"/>
          </w:tcPr>
          <w:p w14:paraId="75EA804C">
            <w:pPr>
              <w:jc w:val="righ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（女）</w:t>
            </w:r>
          </w:p>
        </w:tc>
      </w:tr>
      <w:tr w14:paraId="729AB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 w14:paraId="0AB741BA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765" w:type="dxa"/>
          </w:tcPr>
          <w:p w14:paraId="0347BF77">
            <w:pPr>
              <w:ind w:firstLine="700" w:firstLineChars="25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  <w:tc>
          <w:tcPr>
            <w:tcW w:w="2766" w:type="dxa"/>
          </w:tcPr>
          <w:p w14:paraId="245BC381">
            <w:pPr>
              <w:ind w:firstLine="700" w:firstLineChars="25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 w14:paraId="4F556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 w14:paraId="1BF830C7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身份证件种类、号码</w:t>
            </w:r>
          </w:p>
        </w:tc>
        <w:tc>
          <w:tcPr>
            <w:tcW w:w="2765" w:type="dxa"/>
          </w:tcPr>
          <w:p w14:paraId="565A9DDA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 w14:paraId="21504FEB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40AE6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 w14:paraId="19CCAFC7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国籍</w:t>
            </w:r>
          </w:p>
        </w:tc>
        <w:tc>
          <w:tcPr>
            <w:tcW w:w="2765" w:type="dxa"/>
          </w:tcPr>
          <w:p w14:paraId="61A974FA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 w14:paraId="316556CE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53C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 w14:paraId="11E0E3AE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2765" w:type="dxa"/>
          </w:tcPr>
          <w:p w14:paraId="339BFB13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 w14:paraId="15B818C9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6A5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 w14:paraId="0169836E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经常居住地</w:t>
            </w:r>
          </w:p>
        </w:tc>
        <w:tc>
          <w:tcPr>
            <w:tcW w:w="2765" w:type="dxa"/>
          </w:tcPr>
          <w:p w14:paraId="4111C5AC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 w14:paraId="3538BDCE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BC7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 w14:paraId="66180291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结婚证字号</w:t>
            </w:r>
          </w:p>
        </w:tc>
        <w:tc>
          <w:tcPr>
            <w:tcW w:w="2765" w:type="dxa"/>
          </w:tcPr>
          <w:p w14:paraId="0C60C4F7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 w14:paraId="72A0F6EF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3BF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765" w:type="dxa"/>
          </w:tcPr>
          <w:p w14:paraId="2E53DCDC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结婚登记日期</w:t>
            </w:r>
            <w:r>
              <w:rPr>
                <w:rFonts w:ascii="仿宋" w:hAnsi="仿宋" w:eastAsia="仿宋"/>
                <w:sz w:val="28"/>
                <w:szCs w:val="28"/>
              </w:rPr>
              <w:t>/地点</w:t>
            </w:r>
          </w:p>
        </w:tc>
        <w:tc>
          <w:tcPr>
            <w:tcW w:w="2765" w:type="dxa"/>
          </w:tcPr>
          <w:p w14:paraId="2E93B101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 w14:paraId="7E8EA9A5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3B38F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765" w:type="dxa"/>
          </w:tcPr>
          <w:p w14:paraId="0B314EC3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离婚原因</w:t>
            </w:r>
          </w:p>
        </w:tc>
        <w:tc>
          <w:tcPr>
            <w:tcW w:w="2765" w:type="dxa"/>
          </w:tcPr>
          <w:p w14:paraId="22EA6FD0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766" w:type="dxa"/>
          </w:tcPr>
          <w:p w14:paraId="55FACCA4"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4B539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我们于</w:t>
      </w:r>
      <w:r>
        <w:rPr>
          <w:rFonts w:ascii="仿宋" w:hAnsi="仿宋" w:eastAsia="仿宋"/>
          <w:sz w:val="32"/>
          <w:szCs w:val="32"/>
        </w:rPr>
        <w:t>__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</w:t>
      </w:r>
      <w:r>
        <w:rPr>
          <w:rFonts w:ascii="仿宋" w:hAnsi="仿宋" w:eastAsia="仿宋"/>
          <w:sz w:val="32"/>
          <w:szCs w:val="32"/>
        </w:rPr>
        <w:t>__年_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</w:t>
      </w:r>
      <w:r>
        <w:rPr>
          <w:rFonts w:ascii="仿宋" w:hAnsi="仿宋" w:eastAsia="仿宋"/>
          <w:sz w:val="32"/>
          <w:szCs w:val="32"/>
        </w:rPr>
        <w:t>月_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</w:t>
      </w:r>
      <w:r>
        <w:rPr>
          <w:rFonts w:ascii="仿宋" w:hAnsi="仿宋" w:eastAsia="仿宋"/>
          <w:sz w:val="32"/>
          <w:szCs w:val="32"/>
        </w:rPr>
        <w:t>日提出离婚登记申请，现离</w:t>
      </w:r>
      <w:r>
        <w:rPr>
          <w:rFonts w:hint="eastAsia" w:ascii="仿宋" w:hAnsi="仿宋" w:eastAsia="仿宋"/>
          <w:sz w:val="32"/>
          <w:szCs w:val="32"/>
        </w:rPr>
        <w:t>婚冷静期届满，我们对子女抚养、财产以及债务处理等事项协商一致且共同签订了离婚协议书。</w:t>
      </w:r>
    </w:p>
    <w:p w14:paraId="1BD86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上述声明内容完全真实，如有虚假，愿承担法律责任。</w:t>
      </w:r>
    </w:p>
    <w:p w14:paraId="4058C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" w:hAnsi="仿宋" w:eastAsia="仿宋"/>
          <w:sz w:val="32"/>
          <w:szCs w:val="32"/>
        </w:rPr>
      </w:pPr>
    </w:p>
    <w:p w14:paraId="75704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hanging="320" w:hangingChars="1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声明人</w:t>
      </w:r>
      <w:r>
        <w:rPr>
          <w:rFonts w:ascii="仿宋" w:hAnsi="仿宋" w:eastAsia="仿宋"/>
          <w:sz w:val="32"/>
          <w:szCs w:val="32"/>
        </w:rPr>
        <w:t>(签名并按指印):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日</w:t>
      </w:r>
    </w:p>
    <w:p w14:paraId="51AD4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hanging="320" w:hangingChars="1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声明人</w:t>
      </w:r>
      <w:r>
        <w:rPr>
          <w:rFonts w:ascii="仿宋" w:hAnsi="仿宋" w:eastAsia="仿宋"/>
          <w:sz w:val="32"/>
          <w:szCs w:val="32"/>
        </w:rPr>
        <w:t>(签名并按指印):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日</w:t>
      </w:r>
    </w:p>
    <w:p w14:paraId="178D6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hanging="320" w:hangingChars="1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监誓人</w:t>
      </w:r>
      <w:r>
        <w:rPr>
          <w:rFonts w:ascii="仿宋" w:hAnsi="仿宋" w:eastAsia="仿宋"/>
          <w:sz w:val="32"/>
          <w:szCs w:val="32"/>
        </w:rPr>
        <w:t>(签名):</w:t>
      </w:r>
      <w:r>
        <w:rPr>
          <w:rFonts w:ascii="仿宋" w:hAnsi="仿宋" w:eastAsia="仿宋"/>
          <w:sz w:val="32"/>
          <w:szCs w:val="32"/>
          <w:u w:val="single"/>
        </w:rPr>
        <w:t xml:space="preserve">         </w:t>
      </w:r>
      <w:r>
        <w:rPr>
          <w:rFonts w:ascii="仿宋" w:hAnsi="仿宋" w:eastAsia="仿宋"/>
          <w:sz w:val="32"/>
          <w:szCs w:val="32"/>
        </w:rPr>
        <w:t xml:space="preserve">           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ascii="仿宋" w:hAnsi="仿宋" w:eastAsia="仿宋"/>
          <w:sz w:val="32"/>
          <w:szCs w:val="32"/>
        </w:rPr>
        <w:t>日</w:t>
      </w:r>
    </w:p>
    <w:p w14:paraId="507F9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(注:声明人签名须在监誓人</w:t>
      </w:r>
      <w:r>
        <w:rPr>
          <w:rFonts w:hint="eastAsia" w:ascii="仿宋" w:hAnsi="仿宋" w:eastAsia="仿宋"/>
          <w:sz w:val="32"/>
          <w:szCs w:val="32"/>
          <w:lang w:eastAsia="zh-CN"/>
        </w:rPr>
        <w:t>（领事官员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ascii="仿宋" w:hAnsi="仿宋" w:eastAsia="仿宋"/>
          <w:sz w:val="32"/>
          <w:szCs w:val="32"/>
        </w:rPr>
        <w:t>面前完成)</w:t>
      </w:r>
    </w:p>
    <w:p w14:paraId="71D592F9">
      <w:pPr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2A"/>
    <w:rsid w:val="0007632A"/>
    <w:rsid w:val="00163BF5"/>
    <w:rsid w:val="0CD45C4C"/>
    <w:rsid w:val="268B0866"/>
    <w:rsid w:val="30F22E2C"/>
    <w:rsid w:val="38A464F9"/>
    <w:rsid w:val="3D45076F"/>
    <w:rsid w:val="4F12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217</Words>
  <Characters>228</Characters>
  <Lines>2</Lines>
  <Paragraphs>1</Paragraphs>
  <TotalTime>22</TotalTime>
  <ScaleCrop>false</ScaleCrop>
  <LinksUpToDate>false</LinksUpToDate>
  <CharactersWithSpaces>317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2024-11-29T04:43:00Z</dcterms:created>
  <dc:creator>wjb</dc:creator>
  <cp:lastModifiedBy>一帆</cp:lastModifiedBy>
  <dcterms:modified xsi:type="dcterms:W3CDTF">2026-04-17T06:52:06Z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0FB4F0FFC457429D9DE24AF5CD0B3BD4_13</vt:lpwstr>
  </property>
  <property fmtid="{D5CDD505-2E9C-101B-9397-08002B2CF9AE}" pid="4" name="KSOTemplateDocerSaveRecord">
    <vt:lpwstr>eyJoZGlkIjoiN2M0MDI4ZTAyNWVmNzE1ZTM5NzdjOWFjMTE0ZjU5OTkiLCJ1c2VySWQiOiIyODY5OTU4ODQifQ==</vt:lpwstr>
  </property>
</Properties>
</file>